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2926EE8A" w:rsidR="00B020EF" w:rsidRPr="000457B1" w:rsidRDefault="00B020EF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90A9888" w14:textId="77777777" w:rsidR="002C22A6" w:rsidRPr="002C22A6" w:rsidRDefault="009A7210" w:rsidP="00B020EF">
            <w:pPr>
              <w:spacing w:before="240" w:after="120"/>
              <w:jc w:val="center"/>
              <w:rPr>
                <w:rFonts w:ascii="Arial" w:eastAsiaTheme="minorEastAsia" w:hAnsi="Arial" w:cs="Arial"/>
                <w:b/>
                <w:bCs/>
                <w:color w:val="0D0D0D" w:themeColor="text1" w:themeTint="F2"/>
                <w:sz w:val="36"/>
                <w:szCs w:val="36"/>
              </w:rPr>
            </w:pPr>
            <w:r w:rsidRPr="002C22A6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Electric Vehicle (EV)</w:t>
            </w:r>
            <w:r w:rsidR="002C22A6" w:rsidRPr="002C22A6">
              <w:rPr>
                <w:rFonts w:ascii="Arial" w:eastAsiaTheme="minorEastAsia" w:hAnsi="Arial" w:cs="Arial"/>
                <w:b/>
                <w:bCs/>
                <w:color w:val="0D0D0D" w:themeColor="text1" w:themeTint="F2"/>
                <w:sz w:val="36"/>
                <w:szCs w:val="36"/>
              </w:rPr>
              <w:t>Supervisor</w:t>
            </w:r>
          </w:p>
          <w:p w14:paraId="7A048C68" w14:textId="60D139DD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554F6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411A44C9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554F6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1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0454FC71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1F110FEB" w:rsidR="008D7F73" w:rsidRPr="00F66BD3" w:rsidRDefault="00482CD1" w:rsidP="00482CD1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 (EV) Supervisor</w:t>
            </w:r>
            <w:r w:rsidR="00D76CD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Level 04</w:t>
            </w:r>
          </w:p>
        </w:tc>
      </w:tr>
      <w:tr w:rsidR="008616FF" w:rsidRPr="00A33A91" w14:paraId="34FF83B6" w14:textId="77777777" w:rsidTr="001F6055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</w:tcPr>
          <w:p w14:paraId="5643DDCD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Supervise Workshop Safety</w:t>
            </w:r>
          </w:p>
          <w:p w14:paraId="04A0E7C1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and repair Battery system</w:t>
            </w:r>
          </w:p>
          <w:p w14:paraId="2BE78845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EV HVAC system</w:t>
            </w:r>
          </w:p>
          <w:p w14:paraId="6C637889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Inverter &amp; Converter system </w:t>
            </w:r>
          </w:p>
          <w:p w14:paraId="3F1405D2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Service Electric Motor/Drive Unit</w:t>
            </w:r>
          </w:p>
          <w:p w14:paraId="7E303269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Analysis CAN Bus &amp; Network Communication</w:t>
            </w:r>
          </w:p>
          <w:p w14:paraId="1A0AE048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Conduct ADAS &amp; Autonomous Sensor Integration</w:t>
            </w:r>
          </w:p>
          <w:p w14:paraId="2E4AE0A1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Safety Isolation &amp; Lockout-Tag out (LOTO)</w:t>
            </w:r>
          </w:p>
          <w:p w14:paraId="09985C5B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Repair On-Board Charging System (OBC)</w:t>
            </w:r>
          </w:p>
          <w:p w14:paraId="351BB6B2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Sensor and actuator Calibration</w:t>
            </w:r>
          </w:p>
          <w:p w14:paraId="033CA7E1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Component Sealing &amp; IP Rating Validation</w:t>
            </w:r>
          </w:p>
          <w:p w14:paraId="490114B7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Regenerative Braking System </w:t>
            </w:r>
          </w:p>
          <w:p w14:paraId="4984903E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Test Insulation Resistance (Meg ohmmeter)</w:t>
            </w:r>
          </w:p>
          <w:p w14:paraId="7D9E6A3E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Technical Documentation &amp; Compliance Reporting</w:t>
            </w:r>
          </w:p>
          <w:p w14:paraId="415ED6EB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Cabling &amp; Connector Specialized Crimping</w:t>
            </w:r>
          </w:p>
          <w:p w14:paraId="28A09EF9" w14:textId="6E67BBBA" w:rsidR="00F66BD3" w:rsidRPr="00611EE4" w:rsidRDefault="00611EE4" w:rsidP="00611EE4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High-Voltage (HV) System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56F08EE8" w:rsidR="00F037EF" w:rsidRDefault="00216734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</w:t>
      </w:r>
      <w:r>
        <w:rPr>
          <w:rFonts w:ascii="Arial" w:hAnsi="Arial"/>
          <w:b/>
          <w:bCs/>
          <w:sz w:val="32"/>
        </w:rPr>
        <w:t>t</w:t>
      </w:r>
      <w:r w:rsidRPr="00AB7481">
        <w:rPr>
          <w:rFonts w:ascii="Arial" w:hAnsi="Arial"/>
          <w:b/>
          <w:bCs/>
          <w:sz w:val="32"/>
        </w:rPr>
        <w:t>ion</w:t>
      </w:r>
      <w:r w:rsidR="00F037EF" w:rsidRPr="00AB7481">
        <w:rPr>
          <w:rFonts w:ascii="Arial" w:hAnsi="Arial"/>
          <w:b/>
          <w:bCs/>
          <w:sz w:val="32"/>
        </w:rPr>
        <w:t xml:space="preserve"> A</w:t>
      </w:r>
      <w:r w:rsidR="00F037EF">
        <w:rPr>
          <w:rFonts w:ascii="Arial" w:hAnsi="Arial"/>
          <w:b/>
          <w:bCs/>
          <w:sz w:val="32"/>
        </w:rPr>
        <w:t>1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="00F037EF"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03759C" w14:textId="73EC1E7B" w:rsidR="008616FF" w:rsidRPr="006A6DFB" w:rsidRDefault="008D7F73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0328237" w14:textId="77777777" w:rsidR="00CD1CEF" w:rsidRDefault="00F037EF" w:rsidP="00CD1CEF">
            <w:pPr>
              <w:spacing w:before="24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5A309B">
              <w:rPr>
                <w:rFonts w:asciiTheme="minorBidi" w:hAnsiTheme="minorBidi"/>
                <w:b/>
                <w:bCs/>
              </w:rPr>
              <w:t>1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0CB611A4" w14:textId="36FC1806" w:rsidR="00445F89" w:rsidRPr="00030E11" w:rsidRDefault="00D76CD1" w:rsidP="00CD1CEF">
            <w:pPr>
              <w:spacing w:before="24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D</w:t>
            </w:r>
            <w:r w:rsidR="00070E6A" w:rsidRPr="00070E6A">
              <w:rPr>
                <w:rFonts w:asciiTheme="minorBidi" w:hAnsiTheme="minorBidi"/>
                <w:b/>
                <w:bCs/>
              </w:rPr>
              <w:t>iagnoses HV battery, OBC, CAN, and subsystem faults, then repairs, calibrates</w:t>
            </w:r>
            <w:r w:rsidR="00122F9F">
              <w:rPr>
                <w:rFonts w:asciiTheme="minorBidi" w:hAnsiTheme="minorBidi"/>
                <w:b/>
                <w:bCs/>
              </w:rPr>
              <w:t>,</w:t>
            </w:r>
            <w:r w:rsidR="00070E6A" w:rsidRPr="00070E6A">
              <w:rPr>
                <w:rFonts w:asciiTheme="minorBidi" w:hAnsiTheme="minorBidi"/>
                <w:b/>
                <w:bCs/>
              </w:rPr>
              <w:t xml:space="preserve"> and validates overall system performance.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45F9F184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31C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B02034">
        <w:trPr>
          <w:trHeight w:val="34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3D371183" w14:textId="10E87E2C" w:rsidR="00E8148D" w:rsidRPr="005569F3" w:rsidRDefault="00E8148D" w:rsidP="005569F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569F3">
              <w:rPr>
                <w:rFonts w:ascii="Arial" w:hAnsi="Arial" w:cs="Arial"/>
              </w:rPr>
              <w:t>Demonstrate correct PPE use and apply HV isolation and LOTO procedures</w:t>
            </w:r>
            <w:r w:rsidR="00572D17" w:rsidRPr="005569F3">
              <w:rPr>
                <w:rFonts w:ascii="Arial" w:hAnsi="Arial" w:cs="Arial"/>
              </w:rPr>
              <w:t>.</w:t>
            </w:r>
          </w:p>
          <w:p w14:paraId="04A796C0" w14:textId="423D2624" w:rsidR="00E8148D" w:rsidRPr="005569F3" w:rsidRDefault="00E8148D" w:rsidP="005569F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5569F3">
              <w:rPr>
                <w:rFonts w:ascii="Arial" w:hAnsi="Arial" w:cs="Arial"/>
                <w:b/>
                <w:bCs/>
              </w:rPr>
              <w:t>Measure and verify zero voltage and insulation resistance</w:t>
            </w:r>
            <w:r w:rsidR="00572D17" w:rsidRPr="005569F3">
              <w:rPr>
                <w:rFonts w:ascii="Arial" w:hAnsi="Arial" w:cs="Arial"/>
                <w:b/>
                <w:bCs/>
              </w:rPr>
              <w:t>.</w:t>
            </w:r>
          </w:p>
          <w:p w14:paraId="2C4EF428" w14:textId="73F81FCA" w:rsidR="00E8148D" w:rsidRPr="005569F3" w:rsidRDefault="00DC011D" w:rsidP="005569F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5569F3">
              <w:rPr>
                <w:rFonts w:ascii="Arial" w:hAnsi="Arial" w:cs="Arial"/>
                <w:b/>
                <w:bCs/>
              </w:rPr>
              <w:t xml:space="preserve">Apply </w:t>
            </w:r>
            <w:r w:rsidR="00E8148D" w:rsidRPr="005569F3">
              <w:rPr>
                <w:rFonts w:ascii="Arial" w:hAnsi="Arial" w:cs="Arial"/>
                <w:b/>
                <w:bCs/>
              </w:rPr>
              <w:t>diagnostic tools to identify faults in HV, battery, OBC, CAN, and subsystems</w:t>
            </w:r>
            <w:r w:rsidR="00572D17" w:rsidRPr="005569F3">
              <w:rPr>
                <w:rFonts w:ascii="Arial" w:hAnsi="Arial" w:cs="Arial"/>
                <w:b/>
                <w:bCs/>
              </w:rPr>
              <w:t>.</w:t>
            </w:r>
          </w:p>
          <w:p w14:paraId="6BF9630B" w14:textId="3EED09D8" w:rsidR="00E8148D" w:rsidRPr="005569F3" w:rsidRDefault="00E8148D" w:rsidP="005569F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5569F3">
              <w:rPr>
                <w:rFonts w:ascii="Arial" w:hAnsi="Arial" w:cs="Arial"/>
                <w:b/>
                <w:bCs/>
              </w:rPr>
              <w:t>Interpret fault codes and system data accurately</w:t>
            </w:r>
            <w:r w:rsidR="00572D17" w:rsidRPr="005569F3">
              <w:rPr>
                <w:rFonts w:ascii="Arial" w:hAnsi="Arial" w:cs="Arial"/>
                <w:b/>
                <w:bCs/>
              </w:rPr>
              <w:t>.</w:t>
            </w:r>
          </w:p>
          <w:p w14:paraId="595985E5" w14:textId="269F8A59" w:rsidR="00E8148D" w:rsidRPr="005569F3" w:rsidRDefault="00E8148D" w:rsidP="005569F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5569F3">
              <w:rPr>
                <w:rFonts w:ascii="Arial" w:hAnsi="Arial" w:cs="Arial"/>
                <w:b/>
                <w:bCs/>
              </w:rPr>
              <w:t>Perform repairs, replace faulty components, and assemble correctly</w:t>
            </w:r>
            <w:r w:rsidR="00572D17" w:rsidRPr="005569F3">
              <w:rPr>
                <w:rFonts w:ascii="Arial" w:hAnsi="Arial" w:cs="Arial"/>
                <w:b/>
                <w:bCs/>
              </w:rPr>
              <w:t>.</w:t>
            </w:r>
          </w:p>
          <w:p w14:paraId="37E9B79A" w14:textId="0EA6C767" w:rsidR="00991825" w:rsidRPr="005569F3" w:rsidRDefault="00E8148D" w:rsidP="005569F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569F3">
              <w:rPr>
                <w:rFonts w:ascii="Arial" w:hAnsi="Arial" w:cs="Arial"/>
                <w:b/>
              </w:rPr>
              <w:t>Execute sensor and system calibrations</w:t>
            </w:r>
            <w:r w:rsidR="00572D17" w:rsidRPr="005569F3">
              <w:rPr>
                <w:rFonts w:ascii="Arial" w:hAnsi="Arial" w:cs="Arial"/>
              </w:rPr>
              <w:t>.</w:t>
            </w:r>
          </w:p>
          <w:p w14:paraId="76C1FCEB" w14:textId="2F3C74F0" w:rsidR="00E8148D" w:rsidRPr="005569F3" w:rsidRDefault="00E8148D" w:rsidP="005569F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569F3">
              <w:rPr>
                <w:rFonts w:ascii="Arial" w:hAnsi="Arial" w:cs="Arial"/>
              </w:rPr>
              <w:t>Test and validate full system functionality after repair</w:t>
            </w:r>
            <w:r w:rsidR="00572D17" w:rsidRPr="005569F3">
              <w:rPr>
                <w:rFonts w:ascii="Arial" w:hAnsi="Arial" w:cs="Arial"/>
              </w:rPr>
              <w:t>.</w:t>
            </w:r>
          </w:p>
          <w:p w14:paraId="0B10B68A" w14:textId="3D5EEFB5" w:rsidR="00E8148D" w:rsidRPr="005569F3" w:rsidRDefault="00E8148D" w:rsidP="005569F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</w:rPr>
            </w:pPr>
            <w:r w:rsidRPr="005569F3">
              <w:rPr>
                <w:rFonts w:ascii="Arial" w:hAnsi="Arial" w:cs="Arial"/>
                <w:bCs/>
              </w:rPr>
              <w:t>Complete accurate technical documentation and reports</w:t>
            </w:r>
            <w:r w:rsidR="00572D17" w:rsidRPr="005569F3">
              <w:rPr>
                <w:rFonts w:ascii="Arial" w:hAnsi="Arial" w:cs="Arial"/>
                <w:bCs/>
              </w:rPr>
              <w:t>.</w:t>
            </w:r>
          </w:p>
          <w:p w14:paraId="0913EED6" w14:textId="7E1EC865" w:rsidR="00B02034" w:rsidRPr="005569F3" w:rsidRDefault="00E8148D" w:rsidP="005569F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569F3">
              <w:rPr>
                <w:rFonts w:ascii="Arial" w:hAnsi="Arial" w:cs="Arial"/>
              </w:rPr>
              <w:t>Maintain safe work practices and follow standard procedures throughout</w:t>
            </w:r>
            <w:r w:rsidR="00572D17" w:rsidRPr="005569F3">
              <w:rPr>
                <w:rFonts w:ascii="Arial" w:hAnsi="Arial" w:cs="Arial"/>
              </w:rPr>
              <w:t>.</w:t>
            </w:r>
          </w:p>
        </w:tc>
      </w:tr>
    </w:tbl>
    <w:p w14:paraId="0BEF429E" w14:textId="6CEF6CD5" w:rsidR="008D7F73" w:rsidRPr="007C0C93" w:rsidRDefault="00C14C5A" w:rsidP="001A01BD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 xml:space="preserve">(Bold </w:t>
      </w:r>
      <w:r w:rsidR="007C0C93" w:rsidRPr="007C0C93">
        <w:rPr>
          <w:rFonts w:ascii="Arial" w:hAnsi="Arial" w:cs="Arial"/>
          <w:b/>
          <w:bCs/>
        </w:rPr>
        <w:t>Statements in the</w:t>
      </w:r>
      <w:r w:rsidR="007C0C93">
        <w:rPr>
          <w:rFonts w:ascii="Arial" w:hAnsi="Arial" w:cs="Arial"/>
          <w:b/>
          <w:bCs/>
        </w:rPr>
        <w:t xml:space="preserve"> above</w:t>
      </w:r>
      <w:r w:rsidR="007C0C93" w:rsidRPr="007C0C93">
        <w:rPr>
          <w:rFonts w:ascii="Arial" w:hAnsi="Arial" w:cs="Arial"/>
          <w:b/>
          <w:bCs/>
        </w:rPr>
        <w:t xml:space="preserve"> performance Criteria </w:t>
      </w:r>
      <w:r w:rsidRPr="007C0C93">
        <w:rPr>
          <w:rFonts w:ascii="Arial" w:hAnsi="Arial" w:cs="Arial"/>
          <w:b/>
          <w:bCs/>
        </w:rPr>
        <w:t>are critical)</w:t>
      </w:r>
    </w:p>
    <w:p w14:paraId="209B79A2" w14:textId="7914E684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A6081A">
        <w:trPr>
          <w:trHeight w:val="1349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7AB92E5C" w14:textId="573D7E85" w:rsidR="001D31C6" w:rsidRDefault="00F037EF" w:rsidP="00936F62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1C1970">
              <w:rPr>
                <w:rFonts w:asciiTheme="minorBidi" w:hAnsiTheme="minorBidi"/>
                <w:b/>
                <w:bCs/>
              </w:rPr>
              <w:t>1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6B4F0AA3" w14:textId="5C567BEE" w:rsidR="008D7F73" w:rsidRPr="001D31C6" w:rsidRDefault="009E28C2" w:rsidP="00CD1CE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>D</w:t>
            </w:r>
            <w:r w:rsidR="001C1970" w:rsidRPr="001C1970">
              <w:rPr>
                <w:rFonts w:asciiTheme="minorBidi" w:hAnsiTheme="minorBidi"/>
                <w:b/>
                <w:bCs/>
              </w:rPr>
              <w:t>iagnoses HV, battery, OBC, CAN, and subsystem faults, then repairs, calibrates, and validates overall system performance.</w:t>
            </w:r>
          </w:p>
        </w:tc>
      </w:tr>
    </w:tbl>
    <w:p w14:paraId="1582A292" w14:textId="045042D4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5569F3" w:rsidRPr="00A33A91" w14:paraId="3C06F87C" w14:textId="77777777" w:rsidTr="00CD1CEF">
        <w:trPr>
          <w:trHeight w:val="432"/>
        </w:trPr>
        <w:tc>
          <w:tcPr>
            <w:tcW w:w="7087" w:type="dxa"/>
            <w:vAlign w:val="center"/>
          </w:tcPr>
          <w:p w14:paraId="7FDE42D0" w14:textId="643B3C5E" w:rsidR="005569F3" w:rsidRPr="007A4290" w:rsidRDefault="005569F3" w:rsidP="00CD1CE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57DB">
              <w:rPr>
                <w:rFonts w:ascii="Arial" w:hAnsi="Arial" w:cs="Arial"/>
              </w:rPr>
              <w:t>Demonstrate correct PPE use and apply HV isolation and LOTO procedures.</w:t>
            </w:r>
          </w:p>
        </w:tc>
        <w:tc>
          <w:tcPr>
            <w:tcW w:w="1063" w:type="dxa"/>
            <w:vAlign w:val="center"/>
          </w:tcPr>
          <w:p w14:paraId="0CB62D69" w14:textId="600C4D5A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0557324B" wp14:editId="089126B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AD98BC" id="Rounded Rectangle 10" o:spid="_x0000_s1026" style="position:absolute;margin-left:8.7pt;margin-top:3.2pt;width:28.5pt;height:12.9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40B8E2" id="Rounded Rectangle 11" o:spid="_x0000_s1026" style="position:absolute;margin-left:9.5pt;margin-top:2.35pt;width:28.5pt;height:12.9pt;z-index:25265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69F3" w:rsidRPr="00A33A91" w14:paraId="09D08ADE" w14:textId="77777777" w:rsidTr="00CD1CEF">
        <w:trPr>
          <w:trHeight w:val="432"/>
        </w:trPr>
        <w:tc>
          <w:tcPr>
            <w:tcW w:w="7087" w:type="dxa"/>
            <w:vAlign w:val="center"/>
          </w:tcPr>
          <w:p w14:paraId="72777700" w14:textId="4F87D2B1" w:rsidR="005569F3" w:rsidRPr="007A4290" w:rsidRDefault="005569F3" w:rsidP="00CD1CE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57DB">
              <w:rPr>
                <w:rFonts w:ascii="Arial" w:hAnsi="Arial" w:cs="Arial"/>
                <w:b/>
                <w:bCs/>
              </w:rPr>
              <w:t>Measure and verify zero voltage and insulation resistance.</w:t>
            </w:r>
          </w:p>
        </w:tc>
        <w:tc>
          <w:tcPr>
            <w:tcW w:w="1063" w:type="dxa"/>
            <w:vAlign w:val="center"/>
          </w:tcPr>
          <w:p w14:paraId="6C1D1F8D" w14:textId="13982DE9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5409A038" wp14:editId="6663265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78EE44" id="Rounded Rectangle 12" o:spid="_x0000_s1026" style="position:absolute;margin-left:8.8pt;margin-top:3.4pt;width:28.5pt;height:12.9pt;z-index:25265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CE7313" id="Rounded Rectangle 4" o:spid="_x0000_s1026" style="position:absolute;margin-left:9.5pt;margin-top:3.4pt;width:28.5pt;height:12.9pt;z-index:25265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569F3" w:rsidRPr="00A33A91" w14:paraId="5B507482" w14:textId="77777777" w:rsidTr="00CD1CEF">
        <w:trPr>
          <w:trHeight w:val="432"/>
        </w:trPr>
        <w:tc>
          <w:tcPr>
            <w:tcW w:w="7087" w:type="dxa"/>
            <w:vAlign w:val="center"/>
          </w:tcPr>
          <w:p w14:paraId="206C1C73" w14:textId="28AAA366" w:rsidR="005569F3" w:rsidRPr="007A4290" w:rsidRDefault="005569F3" w:rsidP="00CD1CE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57DB">
              <w:rPr>
                <w:rFonts w:ascii="Arial" w:hAnsi="Arial" w:cs="Arial"/>
                <w:b/>
                <w:bCs/>
              </w:rPr>
              <w:t>Apply diagnostic tools to identify faults in HV, battery, OBC, CAN, and subsystems.</w:t>
            </w:r>
          </w:p>
        </w:tc>
        <w:tc>
          <w:tcPr>
            <w:tcW w:w="1063" w:type="dxa"/>
            <w:vAlign w:val="center"/>
          </w:tcPr>
          <w:p w14:paraId="6E8C2B49" w14:textId="77777777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273899" id="Rounded Rectangle 13" o:spid="_x0000_s1026" style="position:absolute;margin-left:8.3pt;margin-top:2.85pt;width:28.5pt;height:12.9pt;z-index:25265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47BAB05A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2C6E0DB0" wp14:editId="1E6FB84C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5D3B1" id="Rounded Rectangle 14" o:spid="_x0000_s1026" style="position:absolute;margin-left:10.5pt;margin-top:2.7pt;width:28.45pt;height:12.85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569F3" w:rsidRPr="00A33A91" w14:paraId="25C422A6" w14:textId="77777777" w:rsidTr="00CD1CEF">
        <w:trPr>
          <w:trHeight w:val="432"/>
        </w:trPr>
        <w:tc>
          <w:tcPr>
            <w:tcW w:w="7087" w:type="dxa"/>
            <w:vAlign w:val="center"/>
          </w:tcPr>
          <w:p w14:paraId="38929743" w14:textId="354B4464" w:rsidR="005569F3" w:rsidRPr="007A4290" w:rsidRDefault="005569F3" w:rsidP="00CD1CE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57DB">
              <w:rPr>
                <w:rFonts w:ascii="Arial" w:hAnsi="Arial" w:cs="Arial"/>
                <w:b/>
                <w:bCs/>
              </w:rPr>
              <w:t>Interpret fault codes and system data accurately.</w:t>
            </w:r>
          </w:p>
        </w:tc>
        <w:tc>
          <w:tcPr>
            <w:tcW w:w="1063" w:type="dxa"/>
            <w:vAlign w:val="center"/>
          </w:tcPr>
          <w:p w14:paraId="6AC1BEBA" w14:textId="77777777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C6C35CD" wp14:editId="2D275BB0">
                      <wp:extent cx="361665" cy="163773"/>
                      <wp:effectExtent l="0" t="0" r="19685" b="27305"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E5FE7C5" id="Rounded Rectangle 1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2F6CF0D6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2B5CF309" wp14:editId="5D00EC7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F549A8" id="Rounded Rectangle 16" o:spid="_x0000_s1026" style="position:absolute;margin-left:10.05pt;margin-top:3.95pt;width:28.5pt;height:12.9pt;z-index:25265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69F3" w:rsidRPr="00A33A91" w14:paraId="1C8072AF" w14:textId="77777777" w:rsidTr="00CD1CEF">
        <w:trPr>
          <w:trHeight w:val="432"/>
        </w:trPr>
        <w:tc>
          <w:tcPr>
            <w:tcW w:w="7087" w:type="dxa"/>
            <w:vAlign w:val="center"/>
          </w:tcPr>
          <w:p w14:paraId="70720648" w14:textId="238B7CFB" w:rsidR="005569F3" w:rsidRPr="007A4290" w:rsidRDefault="005569F3" w:rsidP="00CD1CE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E257DB">
              <w:rPr>
                <w:rFonts w:ascii="Arial" w:hAnsi="Arial" w:cs="Arial"/>
                <w:b/>
                <w:bCs/>
              </w:rPr>
              <w:t>Perform repairs, replace faulty components, and assemble correctly.</w:t>
            </w:r>
          </w:p>
        </w:tc>
        <w:tc>
          <w:tcPr>
            <w:tcW w:w="1063" w:type="dxa"/>
            <w:vAlign w:val="center"/>
          </w:tcPr>
          <w:p w14:paraId="6167D909" w14:textId="77777777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2A35C0E" wp14:editId="37F7E426">
                      <wp:extent cx="361665" cy="163773"/>
                      <wp:effectExtent l="0" t="0" r="19685" b="27305"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2BAD2A" id="Rounded Rectangle 17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49BEA892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3CE746A" wp14:editId="20587572">
                      <wp:extent cx="361315" cy="163195"/>
                      <wp:effectExtent l="0" t="0" r="19685" b="27305"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BC887E8" id="Rounded Rectangle 18" o:spid="_x0000_s1026" style="width:28.45pt;height:1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</w:tr>
      <w:tr w:rsidR="005569F3" w:rsidRPr="00A33A91" w14:paraId="51158B93" w14:textId="77777777" w:rsidTr="00CD1CEF">
        <w:trPr>
          <w:trHeight w:val="476"/>
        </w:trPr>
        <w:tc>
          <w:tcPr>
            <w:tcW w:w="7087" w:type="dxa"/>
            <w:vAlign w:val="center"/>
          </w:tcPr>
          <w:p w14:paraId="06BC6A89" w14:textId="39467C0E" w:rsidR="005569F3" w:rsidRPr="007A4290" w:rsidRDefault="005569F3" w:rsidP="00CD1CE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E257DB">
              <w:rPr>
                <w:rFonts w:ascii="Arial" w:hAnsi="Arial" w:cs="Arial"/>
                <w:b/>
              </w:rPr>
              <w:t>Execute sensor and system calibrations</w:t>
            </w:r>
            <w:r w:rsidRPr="00E257DB">
              <w:rPr>
                <w:rFonts w:ascii="Arial" w:hAnsi="Arial" w:cs="Arial"/>
              </w:rPr>
              <w:t>.</w:t>
            </w:r>
          </w:p>
        </w:tc>
        <w:tc>
          <w:tcPr>
            <w:tcW w:w="1063" w:type="dxa"/>
            <w:vAlign w:val="center"/>
          </w:tcPr>
          <w:p w14:paraId="054FBDC6" w14:textId="77777777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C582B8" id="Rounded Rectangle 19" o:spid="_x0000_s1026" style="position:absolute;margin-left:7.35pt;margin-top:3.6pt;width:28.5pt;height:12.9pt;z-index:25265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14C1863C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97D6B6C" wp14:editId="405CE346">
                      <wp:extent cx="361665" cy="163773"/>
                      <wp:effectExtent l="0" t="0" r="19685" b="27305"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8982D45" id="Rounded Rectangle 20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</w:tr>
      <w:tr w:rsidR="005569F3" w:rsidRPr="00A33A91" w14:paraId="5DABF47A" w14:textId="77777777" w:rsidTr="00CD1CEF">
        <w:trPr>
          <w:trHeight w:val="432"/>
        </w:trPr>
        <w:tc>
          <w:tcPr>
            <w:tcW w:w="7087" w:type="dxa"/>
            <w:vAlign w:val="center"/>
          </w:tcPr>
          <w:p w14:paraId="42985740" w14:textId="6011FAE1" w:rsidR="005569F3" w:rsidRPr="007A4290" w:rsidRDefault="005569F3" w:rsidP="00CD1CE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257DB">
              <w:rPr>
                <w:rFonts w:ascii="Arial" w:hAnsi="Arial" w:cs="Arial"/>
              </w:rPr>
              <w:t>Test and validate full system functionality after repair.</w:t>
            </w:r>
          </w:p>
        </w:tc>
        <w:tc>
          <w:tcPr>
            <w:tcW w:w="1063" w:type="dxa"/>
            <w:vAlign w:val="center"/>
          </w:tcPr>
          <w:p w14:paraId="69580BB6" w14:textId="77777777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810288C" wp14:editId="6521FB39">
                      <wp:extent cx="361665" cy="163773"/>
                      <wp:effectExtent l="0" t="0" r="19685" b="27305"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C1B94AF" id="Rounded Rectangle 21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10006EF3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0D16DE0" wp14:editId="3AA6FEF5">
                      <wp:extent cx="361665" cy="163773"/>
                      <wp:effectExtent l="0" t="0" r="19685" b="27305"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9C915B" id="Rounded Rectangle 22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Bo13IP2wAAAAMBAAAPAAAAAAAAAAAAAAAAAOUEAABkcnMvZG93bnJldi54bWxQSwUGAAAA&#10;AAQABADzAAAA7QUAAAAA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</w:tr>
      <w:tr w:rsidR="005569F3" w:rsidRPr="00A33A91" w14:paraId="563B3ECB" w14:textId="77777777" w:rsidTr="00CD1CEF">
        <w:trPr>
          <w:trHeight w:val="432"/>
        </w:trPr>
        <w:tc>
          <w:tcPr>
            <w:tcW w:w="7087" w:type="dxa"/>
            <w:vAlign w:val="center"/>
          </w:tcPr>
          <w:p w14:paraId="7A6DD5DC" w14:textId="2CD262C1" w:rsidR="005569F3" w:rsidRPr="007A4290" w:rsidRDefault="005569F3" w:rsidP="00CD1CE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E257DB">
              <w:rPr>
                <w:rFonts w:ascii="Arial" w:hAnsi="Arial" w:cs="Arial"/>
                <w:bCs/>
              </w:rPr>
              <w:t>Complete accurate technical documentation and reports.</w:t>
            </w:r>
          </w:p>
        </w:tc>
        <w:tc>
          <w:tcPr>
            <w:tcW w:w="1063" w:type="dxa"/>
            <w:vAlign w:val="center"/>
          </w:tcPr>
          <w:p w14:paraId="62B2433E" w14:textId="7EA1E3B4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3A962F5" wp14:editId="17682BC1">
                      <wp:extent cx="361315" cy="163195"/>
                      <wp:effectExtent l="0" t="0" r="19685" b="27305"/>
                      <wp:docPr id="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359683" id="Rounded Rectangle 10" o:spid="_x0000_s1026" style="width:28.45pt;height:1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" filled="f" strokecolor="#385d8a" strokeweight=".25pt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BCA9822" w14:textId="268327CD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BC0938E" wp14:editId="1387A2DB">
                      <wp:extent cx="361315" cy="163195"/>
                      <wp:effectExtent l="0" t="0" r="19685" b="27305"/>
                      <wp:docPr id="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003DDF" id="Rounded Rectangle 10" o:spid="_x0000_s1026" style="width:28.45pt;height:1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" filled="f" strokecolor="#385d8a" strokeweight=".25pt">
                      <w10:anchorlock/>
                    </v:roundrect>
                  </w:pict>
                </mc:Fallback>
              </mc:AlternateContent>
            </w:r>
          </w:p>
        </w:tc>
      </w:tr>
      <w:tr w:rsidR="005569F3" w:rsidRPr="00A33A91" w14:paraId="30AE584D" w14:textId="77777777" w:rsidTr="00CD1CEF">
        <w:trPr>
          <w:trHeight w:val="432"/>
        </w:trPr>
        <w:tc>
          <w:tcPr>
            <w:tcW w:w="7087" w:type="dxa"/>
            <w:vAlign w:val="center"/>
          </w:tcPr>
          <w:p w14:paraId="67B084C7" w14:textId="1E2357DD" w:rsidR="005569F3" w:rsidRPr="007A4290" w:rsidRDefault="005569F3" w:rsidP="00CD1CE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E257DB">
              <w:rPr>
                <w:rFonts w:ascii="Arial" w:hAnsi="Arial" w:cs="Arial"/>
              </w:rPr>
              <w:t>Maintain safe work practices and follow standard procedures throughout.</w:t>
            </w:r>
          </w:p>
        </w:tc>
        <w:tc>
          <w:tcPr>
            <w:tcW w:w="1063" w:type="dxa"/>
            <w:vAlign w:val="center"/>
          </w:tcPr>
          <w:p w14:paraId="79E2C1FF" w14:textId="7486A1F0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BFF5CC9" wp14:editId="3E977ABD">
                      <wp:extent cx="361315" cy="163195"/>
                      <wp:effectExtent l="0" t="0" r="19685" b="27305"/>
                      <wp:docPr id="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F3BA9D2" id="Rounded Rectangle 10" o:spid="_x0000_s1026" style="width:28.45pt;height:1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" filled="f" strokecolor="#385d8a" strokeweight=".25pt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394F92" w14:textId="544C77E8" w:rsidR="005569F3" w:rsidRPr="00A33A91" w:rsidRDefault="005569F3" w:rsidP="005569F3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4A0D18E" wp14:editId="7893F8FE">
                      <wp:extent cx="361315" cy="163195"/>
                      <wp:effectExtent l="0" t="0" r="19685" b="27305"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4BBD20" id="Rounded Rectangle 10" o:spid="_x0000_s1026" style="width:28.45pt;height:1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" filled="f" strokecolor="#385d8a" strokeweight=".25pt">
                      <w10:anchorlock/>
                    </v:roundrect>
                  </w:pict>
                </mc:Fallback>
              </mc:AlternateContent>
            </w:r>
          </w:p>
        </w:tc>
      </w:tr>
    </w:tbl>
    <w:p w14:paraId="4853F40F" w14:textId="1954F2F5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2FC13E7" w14:textId="77777777" w:rsidR="00216734" w:rsidRDefault="00216734">
      <w:pPr>
        <w:rPr>
          <w:rFonts w:ascii="Arial" w:hAnsi="Arial"/>
          <w:b/>
          <w:sz w:val="32"/>
          <w:lang w:val="fr-FR"/>
        </w:rPr>
      </w:pPr>
      <w:r>
        <w:rPr>
          <w:rFonts w:ascii="Arial" w:hAnsi="Arial"/>
          <w:b/>
          <w:sz w:val="32"/>
          <w:lang w:val="fr-FR"/>
        </w:rPr>
        <w:br w:type="page"/>
      </w:r>
    </w:p>
    <w:p w14:paraId="25B59FA5" w14:textId="0F6FE6F6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164045E0" w:rsidR="00D67B4D" w:rsidRPr="00E1623E" w:rsidRDefault="00AB02B5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 (EV) Supervisor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 </w:t>
            </w: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Level 04</w:t>
            </w:r>
          </w:p>
        </w:tc>
      </w:tr>
      <w:tr w:rsidR="00D67B4D" w:rsidRPr="00A33A91" w14:paraId="19A301A7" w14:textId="77777777" w:rsidTr="001F6055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2AA40F6B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Supervise Workshop Safety</w:t>
            </w:r>
          </w:p>
          <w:p w14:paraId="72F03616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and repair Battery system</w:t>
            </w:r>
          </w:p>
          <w:p w14:paraId="0457EF5E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EV HVAC system</w:t>
            </w:r>
          </w:p>
          <w:p w14:paraId="3C86A8EA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Inverter &amp; Converter system </w:t>
            </w:r>
          </w:p>
          <w:p w14:paraId="150AE297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Service Electric Motor/Drive Unit</w:t>
            </w:r>
          </w:p>
          <w:p w14:paraId="5DA37C91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Analysis CAN Bus &amp; Network Communication</w:t>
            </w:r>
          </w:p>
          <w:p w14:paraId="63EEABFA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Conduct ADAS &amp; Autonomous Sensor Integration</w:t>
            </w:r>
          </w:p>
          <w:p w14:paraId="564885D6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Safety Isolation &amp; Lockout-Tag out (LOTO)</w:t>
            </w:r>
          </w:p>
          <w:p w14:paraId="374351C9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Repair On-Board Charging System (OBC)</w:t>
            </w:r>
          </w:p>
          <w:p w14:paraId="2CA56D34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Sensor and actuator Calibration</w:t>
            </w:r>
          </w:p>
          <w:p w14:paraId="615B2DEB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Component Sealing &amp; IP Rating Validation</w:t>
            </w:r>
          </w:p>
          <w:p w14:paraId="01FD7BE6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Regenerative Braking System </w:t>
            </w:r>
          </w:p>
          <w:p w14:paraId="7486CCC4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Test Insulation Resistance (Meg ohmmeter)</w:t>
            </w:r>
          </w:p>
          <w:p w14:paraId="726A6D78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Technical Documentation &amp; Compliance Reporting</w:t>
            </w:r>
          </w:p>
          <w:p w14:paraId="77F68582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Cabling &amp; Connector Specialized Crimping</w:t>
            </w:r>
          </w:p>
          <w:p w14:paraId="7797E7C2" w14:textId="476CC23D" w:rsidR="00D67B4D" w:rsidRPr="001F6055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High-Voltage (HV) System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CD1CEF">
        <w:trPr>
          <w:trHeight w:val="80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9CD2362" w14:textId="354DED72" w:rsidR="001D31C6" w:rsidRDefault="00F037EF" w:rsidP="00CD1CEF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942113">
              <w:rPr>
                <w:rFonts w:asciiTheme="minorBidi" w:hAnsiTheme="minorBidi"/>
                <w:b/>
                <w:bCs/>
              </w:rPr>
              <w:t>1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41EAC23" w14:textId="1606C9D1" w:rsidR="00A35EC5" w:rsidRPr="00A6081A" w:rsidRDefault="00323102" w:rsidP="00CD1CE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>D</w:t>
            </w:r>
            <w:r w:rsidRPr="001C1970">
              <w:rPr>
                <w:rFonts w:asciiTheme="minorBidi" w:hAnsiTheme="minorBidi"/>
                <w:b/>
                <w:bCs/>
              </w:rPr>
              <w:t>iagnoses HV, battery, OBC, CAN, and subsystem faults, then repairs, calibrates, and validates overall system performance.</w:t>
            </w:r>
          </w:p>
        </w:tc>
      </w:tr>
      <w:tr w:rsidR="00AB1E8D" w:rsidRPr="00A33A91" w14:paraId="366CB8BE" w14:textId="77777777" w:rsidTr="007A429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323102" w:rsidRPr="00A33A91" w14:paraId="2935B4D4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3A296767" w14:textId="77777777" w:rsidR="00323102" w:rsidRPr="003032E1" w:rsidRDefault="00323102" w:rsidP="0032310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170AAF7" w14:textId="1C74C879" w:rsidR="00323102" w:rsidRPr="007C37AE" w:rsidRDefault="00323102" w:rsidP="00323102">
            <w:pPr>
              <w:rPr>
                <w:rFonts w:ascii="Arial" w:hAnsi="Arial" w:cs="Arial"/>
                <w:sz w:val="22"/>
                <w:szCs w:val="22"/>
              </w:rPr>
            </w:pPr>
            <w:r w:rsidRPr="00E257DB">
              <w:rPr>
                <w:rFonts w:ascii="Arial" w:hAnsi="Arial" w:cs="Arial"/>
              </w:rPr>
              <w:t>Demonstrate correct PPE use and apply HV isolation and LOTO procedures.</w:t>
            </w:r>
          </w:p>
        </w:tc>
        <w:tc>
          <w:tcPr>
            <w:tcW w:w="810" w:type="dxa"/>
          </w:tcPr>
          <w:p w14:paraId="3A5BA9AF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98440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102" w:rsidRPr="00A33A91" w14:paraId="4D7E5AF2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074BA305" w14:textId="77777777" w:rsidR="00323102" w:rsidRPr="003032E1" w:rsidRDefault="00323102" w:rsidP="0032310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BB9AD96" w14:textId="473B9722" w:rsidR="00323102" w:rsidRPr="007C37AE" w:rsidRDefault="00323102" w:rsidP="00323102">
            <w:pPr>
              <w:rPr>
                <w:rFonts w:ascii="Arial" w:hAnsi="Arial" w:cs="Arial"/>
                <w:sz w:val="22"/>
                <w:szCs w:val="22"/>
              </w:rPr>
            </w:pPr>
            <w:r w:rsidRPr="00E257DB">
              <w:rPr>
                <w:rFonts w:ascii="Arial" w:hAnsi="Arial" w:cs="Arial"/>
                <w:b/>
                <w:bCs/>
              </w:rPr>
              <w:t>Measure and verify zero voltage and insulation resistance.</w:t>
            </w:r>
          </w:p>
        </w:tc>
        <w:tc>
          <w:tcPr>
            <w:tcW w:w="810" w:type="dxa"/>
          </w:tcPr>
          <w:p w14:paraId="1D454B3B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63D41A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102" w:rsidRPr="00A33A91" w14:paraId="7F874C55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0373D0BB" w14:textId="77777777" w:rsidR="00323102" w:rsidRPr="003032E1" w:rsidRDefault="00323102" w:rsidP="0032310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0D1B4F1B" w14:textId="5421D0A3" w:rsidR="00323102" w:rsidRPr="007C37AE" w:rsidRDefault="00323102" w:rsidP="00323102">
            <w:pPr>
              <w:rPr>
                <w:rFonts w:ascii="Arial" w:hAnsi="Arial" w:cs="Arial"/>
                <w:sz w:val="22"/>
                <w:szCs w:val="22"/>
              </w:rPr>
            </w:pPr>
            <w:r w:rsidRPr="00E257DB">
              <w:rPr>
                <w:rFonts w:ascii="Arial" w:hAnsi="Arial" w:cs="Arial"/>
                <w:b/>
                <w:bCs/>
              </w:rPr>
              <w:t>Apply diagnostic tools to identify faults in HV, battery, OBC, CAN, and subsystems.</w:t>
            </w:r>
          </w:p>
        </w:tc>
        <w:tc>
          <w:tcPr>
            <w:tcW w:w="810" w:type="dxa"/>
          </w:tcPr>
          <w:p w14:paraId="6BB688FC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B22501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102" w:rsidRPr="00A33A91" w14:paraId="277409E1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3E5FDBC5" w14:textId="77777777" w:rsidR="00323102" w:rsidRPr="003032E1" w:rsidRDefault="00323102" w:rsidP="0032310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E7EDB98" w14:textId="304DDC86" w:rsidR="00323102" w:rsidRPr="007C37AE" w:rsidRDefault="00323102" w:rsidP="00323102">
            <w:pPr>
              <w:rPr>
                <w:rFonts w:ascii="Arial" w:hAnsi="Arial" w:cs="Arial"/>
                <w:sz w:val="22"/>
                <w:szCs w:val="22"/>
              </w:rPr>
            </w:pPr>
            <w:r w:rsidRPr="00E257DB">
              <w:rPr>
                <w:rFonts w:ascii="Arial" w:hAnsi="Arial" w:cs="Arial"/>
                <w:b/>
                <w:bCs/>
              </w:rPr>
              <w:t>Interpret fault codes and system data accurately.</w:t>
            </w:r>
          </w:p>
        </w:tc>
        <w:tc>
          <w:tcPr>
            <w:tcW w:w="810" w:type="dxa"/>
          </w:tcPr>
          <w:p w14:paraId="63BB5DE9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EB20D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102" w:rsidRPr="00A33A91" w14:paraId="49C74C9F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29ABC1F9" w14:textId="77777777" w:rsidR="00323102" w:rsidRPr="003032E1" w:rsidRDefault="00323102" w:rsidP="0032310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3D3D4101" w14:textId="3611DC51" w:rsidR="00323102" w:rsidRPr="007C37AE" w:rsidRDefault="00323102" w:rsidP="00323102">
            <w:pPr>
              <w:rPr>
                <w:rFonts w:ascii="Arial" w:hAnsi="Arial" w:cs="Arial"/>
                <w:sz w:val="22"/>
                <w:szCs w:val="22"/>
              </w:rPr>
            </w:pPr>
            <w:r w:rsidRPr="00E257DB">
              <w:rPr>
                <w:rFonts w:ascii="Arial" w:hAnsi="Arial" w:cs="Arial"/>
                <w:b/>
                <w:bCs/>
              </w:rPr>
              <w:t>Perform repairs, replace faulty components, and assemble correctly.</w:t>
            </w:r>
          </w:p>
        </w:tc>
        <w:tc>
          <w:tcPr>
            <w:tcW w:w="810" w:type="dxa"/>
          </w:tcPr>
          <w:p w14:paraId="71F38B24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102" w:rsidRPr="00A33A91" w14:paraId="4361D16F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7DD33C1C" w14:textId="77777777" w:rsidR="00323102" w:rsidRPr="003032E1" w:rsidRDefault="00323102" w:rsidP="0032310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2BB601E6" w14:textId="663DEEE2" w:rsidR="00323102" w:rsidRPr="007C37AE" w:rsidRDefault="00323102" w:rsidP="00323102">
            <w:pPr>
              <w:rPr>
                <w:rFonts w:ascii="Arial" w:hAnsi="Arial" w:cs="Arial"/>
                <w:sz w:val="22"/>
                <w:szCs w:val="22"/>
              </w:rPr>
            </w:pPr>
            <w:r w:rsidRPr="00E257DB">
              <w:rPr>
                <w:rFonts w:ascii="Arial" w:hAnsi="Arial" w:cs="Arial"/>
                <w:b/>
              </w:rPr>
              <w:t>Execute sensor and system calibrations</w:t>
            </w:r>
            <w:r w:rsidRPr="00E257DB">
              <w:rPr>
                <w:rFonts w:ascii="Arial" w:hAnsi="Arial" w:cs="Arial"/>
              </w:rPr>
              <w:t>.</w:t>
            </w:r>
          </w:p>
        </w:tc>
        <w:tc>
          <w:tcPr>
            <w:tcW w:w="810" w:type="dxa"/>
          </w:tcPr>
          <w:p w14:paraId="0073949F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102" w:rsidRPr="00A33A91" w14:paraId="2C148F3E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1AAC772E" w14:textId="77777777" w:rsidR="00323102" w:rsidRPr="003032E1" w:rsidRDefault="00323102" w:rsidP="0032310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564D821" w14:textId="71023DAC" w:rsidR="00323102" w:rsidRPr="007C37AE" w:rsidRDefault="00323102" w:rsidP="00323102">
            <w:pPr>
              <w:rPr>
                <w:rFonts w:ascii="Arial" w:hAnsi="Arial" w:cs="Arial"/>
                <w:sz w:val="22"/>
                <w:szCs w:val="22"/>
              </w:rPr>
            </w:pPr>
            <w:r w:rsidRPr="00E257DB">
              <w:rPr>
                <w:rFonts w:ascii="Arial" w:hAnsi="Arial" w:cs="Arial"/>
              </w:rPr>
              <w:t>Test and validate full system functionality after repair.</w:t>
            </w:r>
          </w:p>
        </w:tc>
        <w:tc>
          <w:tcPr>
            <w:tcW w:w="810" w:type="dxa"/>
          </w:tcPr>
          <w:p w14:paraId="68C46192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102" w:rsidRPr="00A33A91" w14:paraId="1166A31D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1A56D672" w14:textId="77777777" w:rsidR="00323102" w:rsidRPr="003032E1" w:rsidRDefault="00323102" w:rsidP="0032310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106D97C1" w14:textId="7E04ED10" w:rsidR="00323102" w:rsidRPr="007C37AE" w:rsidRDefault="00323102" w:rsidP="00323102">
            <w:pPr>
              <w:rPr>
                <w:rFonts w:ascii="Arial" w:hAnsi="Arial" w:cs="Arial"/>
                <w:sz w:val="22"/>
                <w:szCs w:val="22"/>
              </w:rPr>
            </w:pPr>
            <w:r w:rsidRPr="00E257DB">
              <w:rPr>
                <w:rFonts w:ascii="Arial" w:hAnsi="Arial" w:cs="Arial"/>
                <w:bCs/>
              </w:rPr>
              <w:t>Complete accurate technical documentation and reports.</w:t>
            </w:r>
          </w:p>
        </w:tc>
        <w:tc>
          <w:tcPr>
            <w:tcW w:w="810" w:type="dxa"/>
          </w:tcPr>
          <w:p w14:paraId="57638467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B5397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C22781C" w14:textId="77777777" w:rsidR="00323102" w:rsidRPr="007A4290" w:rsidRDefault="00323102" w:rsidP="003231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102" w:rsidRPr="00A33A91" w14:paraId="5653495D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2F43EFA5" w14:textId="77777777" w:rsidR="00323102" w:rsidRPr="003032E1" w:rsidRDefault="00323102" w:rsidP="0032310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5C4D51B9" w14:textId="1E076923" w:rsidR="00323102" w:rsidRPr="007C37AE" w:rsidRDefault="00323102" w:rsidP="00323102">
            <w:pPr>
              <w:rPr>
                <w:rFonts w:ascii="Arial" w:hAnsi="Arial" w:cs="Arial"/>
                <w:sz w:val="22"/>
                <w:szCs w:val="22"/>
              </w:rPr>
            </w:pPr>
            <w:r w:rsidRPr="00E257DB">
              <w:rPr>
                <w:rFonts w:ascii="Arial" w:hAnsi="Arial" w:cs="Arial"/>
              </w:rPr>
              <w:t>Maintain safe work practices and follow standard procedures throughout.</w:t>
            </w:r>
          </w:p>
        </w:tc>
        <w:tc>
          <w:tcPr>
            <w:tcW w:w="810" w:type="dxa"/>
          </w:tcPr>
          <w:p w14:paraId="1D451CAC" w14:textId="77777777" w:rsidR="00323102" w:rsidRPr="007A4290" w:rsidRDefault="00323102" w:rsidP="0032310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F69ACA0" w14:textId="77777777" w:rsidR="00323102" w:rsidRPr="007A4290" w:rsidRDefault="00323102" w:rsidP="0032310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4107488" w14:textId="77777777" w:rsidR="00323102" w:rsidRPr="007A4290" w:rsidRDefault="00323102" w:rsidP="00323102">
            <w:pPr>
              <w:jc w:val="both"/>
              <w:rPr>
                <w:rFonts w:ascii="Arial" w:hAnsi="Arial" w:cs="Arial"/>
              </w:rPr>
            </w:pPr>
          </w:p>
        </w:tc>
      </w:tr>
      <w:tr w:rsidR="004234A9" w:rsidRPr="00A33A91" w14:paraId="20AB30DE" w14:textId="77777777" w:rsidTr="007A4290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234A9" w:rsidRPr="00A33A91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31735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36B7E5F7" w:rsidR="004234A9" w:rsidRPr="00855904" w:rsidRDefault="001D31C6" w:rsidP="001D31C6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83193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</w:tbl>
    <w:p w14:paraId="45B71C08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7A33BAEE" w14:textId="012454AF" w:rsidR="00CD1CEF" w:rsidRDefault="00CD1CEF">
      <w:pPr>
        <w:rPr>
          <w:rFonts w:ascii="Arial" w:hAnsi="Arial"/>
          <w:b/>
          <w:sz w:val="32"/>
        </w:rPr>
      </w:pPr>
    </w:p>
    <w:p w14:paraId="3753A6E8" w14:textId="2CBA17E7" w:rsidR="0024460D" w:rsidRPr="00A33A91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5"/>
        <w:gridCol w:w="6120"/>
        <w:gridCol w:w="1710"/>
        <w:gridCol w:w="1620"/>
      </w:tblGrid>
      <w:tr w:rsidR="006E56F0" w:rsidRPr="00F60B8C" w14:paraId="031570BD" w14:textId="77777777" w:rsidTr="00CD1CEF">
        <w:trPr>
          <w:trHeight w:val="300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53A6" w14:textId="77777777" w:rsidR="006E56F0" w:rsidRPr="00F60B8C" w:rsidRDefault="006E56F0" w:rsidP="00941778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DDD9" w14:textId="77777777" w:rsidR="006E56F0" w:rsidRPr="00F60B8C" w:rsidRDefault="006E56F0" w:rsidP="00CD1CEF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9FCE" w14:textId="77777777" w:rsidR="006E56F0" w:rsidRPr="00F60B8C" w:rsidRDefault="006E56F0" w:rsidP="00941778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CD1CEF" w:rsidRPr="00F60B8C" w14:paraId="6FC75441" w14:textId="77777777" w:rsidTr="006726FE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2C066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EBFCAB" w14:textId="2EADBF26" w:rsidR="00CD1CEF" w:rsidRPr="006D4B65" w:rsidRDefault="00CD1CEF" w:rsidP="00941778">
            <w:pPr>
              <w:rPr>
                <w:rFonts w:ascii="Arial" w:hAnsi="Arial"/>
                <w:szCs w:val="16"/>
              </w:rPr>
            </w:pPr>
            <w:r w:rsidRPr="006E56F0">
              <w:rPr>
                <w:rFonts w:ascii="Arial" w:hAnsi="Arial"/>
                <w:szCs w:val="16"/>
              </w:rPr>
              <w:t>What is the function of CAN bus?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92761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8865D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0B4E1617" w14:textId="77777777" w:rsidTr="006726FE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43D7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415F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5D41" w14:textId="7A45F28F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71C2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37159D11" w14:textId="77777777" w:rsidTr="00CD1CEF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23870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2BF07C" w14:textId="608A3D4F" w:rsidR="00CD1CEF" w:rsidRPr="006E56F0" w:rsidRDefault="00CD1CEF" w:rsidP="006E56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DTC for general failure of ADAS control module?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5B00C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F7E86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0526DFCA" w14:textId="77777777" w:rsidTr="00087A49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76C77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D9271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90286" w14:textId="26029CFE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29ABB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515B2B81" w14:textId="77777777" w:rsidTr="00ED39E5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3F26B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7857C8E3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C29A62" w14:textId="52781E0C" w:rsidR="00CD1CEF" w:rsidRPr="006E56F0" w:rsidRDefault="00CD1CEF" w:rsidP="006E56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correct sequence of the three steps in a Live-Dead-Live test?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98D6C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350AF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1516BA18" w14:textId="77777777" w:rsidTr="00ED39E5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D37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1A2D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494C" w14:textId="1F0EB5B1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9292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4752F8EE" w14:textId="77777777" w:rsidTr="00CD1CEF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DE70A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8C52693" w14:textId="05FA5B76" w:rsidR="00CD1CEF" w:rsidRPr="006D4B65" w:rsidRDefault="00CD1CEF" w:rsidP="00CD1CEF">
            <w:pPr>
              <w:rPr>
                <w:rFonts w:ascii="Arial" w:hAnsi="Arial"/>
              </w:rPr>
            </w:pPr>
            <w:r>
              <w:rPr>
                <w:rFonts w:ascii="Aptos" w:hAnsi="Aptos" w:cs="Arial"/>
                <w:color w:val="000000"/>
              </w:rPr>
              <w:t>Identify the purpose of BMS SOH recalibration?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5BB3B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C9A94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0AB7E100" w14:textId="77777777" w:rsidTr="00072B6F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4A225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3B907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D3D8E" w14:textId="35F79B0B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F61CD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444EAE6B" w14:textId="77777777" w:rsidTr="00D47FA3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0E0C1" w14:textId="28FF9FB9" w:rsidR="00CD1CEF" w:rsidRPr="00F60B8C" w:rsidRDefault="00CD1CEF" w:rsidP="00CD1CEF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4B21E8" w14:textId="719F43D6" w:rsidR="00CD1CEF" w:rsidRPr="006D4B65" w:rsidRDefault="00CD1CEF" w:rsidP="00CD1CEF">
            <w:pPr>
              <w:rPr>
                <w:rFonts w:ascii="Arial" w:hAnsi="Arial"/>
                <w:szCs w:val="16"/>
              </w:rPr>
            </w:pPr>
            <w:r>
              <w:rPr>
                <w:rFonts w:ascii="Aptos" w:hAnsi="Aptos" w:cs="Arial"/>
                <w:color w:val="000000"/>
              </w:rPr>
              <w:t>State the battery condition before SOH recalibration?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09A4D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C275B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4A821C93" w14:textId="77777777" w:rsidTr="00D47FA3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08FA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9597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2AF3" w14:textId="2DFAEB96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74BB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454B5D57" w14:textId="77777777" w:rsidTr="00CD1CEF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F09CB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779B26" w14:textId="78F4D63E" w:rsidR="00CD1CEF" w:rsidRPr="006E56F0" w:rsidRDefault="00CD1CEF" w:rsidP="006E56F0">
            <w:pPr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color w:val="000000"/>
              </w:rPr>
              <w:t>Identify the importance of reference alignment during calibration?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7B196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4847C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330DFD97" w14:textId="77777777" w:rsidTr="00741996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8B9B4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B5410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92C32" w14:textId="30B60CF1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1531B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59310AA3" w14:textId="77777777" w:rsidTr="00CD1CEF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647F9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C3E52F" w14:textId="39142F82" w:rsidR="00CD1CEF" w:rsidRPr="006E56F0" w:rsidRDefault="00CD1CEF" w:rsidP="006E56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one PPE item required during HV insulation resistance testing?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C3215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A530E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56CD34E9" w14:textId="77777777" w:rsidTr="0064104E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0527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CEC0E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63C7F43" w14:textId="7F8C70B6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BDD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2344C47E" w14:textId="77777777" w:rsidTr="00CD1CEF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3B081" w14:textId="77777777" w:rsidR="00CD1CEF" w:rsidRPr="00F60B8C" w:rsidRDefault="00CD1CEF" w:rsidP="00941778">
            <w:pPr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64700E2" w14:textId="7048DB4B" w:rsidR="00CD1CEF" w:rsidRPr="006E56F0" w:rsidRDefault="00CD1CEF" w:rsidP="006E56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Give one factor that can reduce insulation resistance in HV components?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F9A488" w14:textId="77777777" w:rsidR="00CD1CEF" w:rsidRPr="00F60B8C" w:rsidRDefault="00CD1CEF" w:rsidP="00941778">
            <w:pPr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9EBB8" w14:textId="77777777" w:rsidR="00CD1CEF" w:rsidRPr="00F60B8C" w:rsidRDefault="00CD1CEF" w:rsidP="00941778">
            <w:pPr>
              <w:rPr>
                <w:rFonts w:ascii="Arial" w:eastAsiaTheme="minorHAnsi" w:hAnsi="Arial"/>
                <w:szCs w:val="16"/>
              </w:rPr>
            </w:pPr>
          </w:p>
        </w:tc>
      </w:tr>
      <w:tr w:rsidR="00CD1CEF" w:rsidRPr="00F60B8C" w14:paraId="52813E25" w14:textId="77777777" w:rsidTr="002534E4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2D6AA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5DFBB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1F6C5" w14:textId="46F8EC16" w:rsidR="00CD1CEF" w:rsidRPr="00F60B8C" w:rsidRDefault="00CD1CEF" w:rsidP="00941778">
            <w:pPr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4DA8E" w14:textId="77777777" w:rsidR="00CD1CEF" w:rsidRPr="00F60B8C" w:rsidRDefault="00CD1CEF" w:rsidP="00941778">
            <w:pPr>
              <w:rPr>
                <w:rFonts w:ascii="Arial" w:eastAsiaTheme="minorHAnsi" w:hAnsi="Arial"/>
                <w:szCs w:val="16"/>
              </w:rPr>
            </w:pPr>
          </w:p>
        </w:tc>
      </w:tr>
      <w:tr w:rsidR="00CD1CEF" w:rsidRPr="00F60B8C" w14:paraId="76D89205" w14:textId="77777777" w:rsidTr="00514D68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C0D82" w14:textId="37D95E33" w:rsidR="00CD1CEF" w:rsidRPr="00F60B8C" w:rsidRDefault="00CD1CEF" w:rsidP="00CD1CEF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0F0B25" w14:textId="3B8D53EC" w:rsidR="00CD1CEF" w:rsidRPr="006E56F0" w:rsidRDefault="00CD1CEF" w:rsidP="006E56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freeze frame data used for?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B58E5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E037C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6CA31BAB" w14:textId="77777777" w:rsidTr="00514D68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D22F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181E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565" w14:textId="6EB9FE21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F1F4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2ACFF1E4" w14:textId="77777777" w:rsidTr="00CD1CEF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95CE4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1D74B7" w14:textId="63A23037" w:rsidR="00CD1CEF" w:rsidRPr="006E56F0" w:rsidRDefault="00CD1CEF" w:rsidP="006E56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two key components included in the inverter power stage?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35ACF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F983C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10EDAA49" w14:textId="77777777" w:rsidTr="00375783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F853C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61F48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6F442" w14:textId="7B54A4E0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5814A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6DF86640" w14:textId="77777777" w:rsidTr="00F80E51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A01D9" w14:textId="79D0AB7B" w:rsidR="00CD1CEF" w:rsidRPr="00F60B8C" w:rsidRDefault="00CD1CEF" w:rsidP="00CD1CEF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05984F" w14:textId="3F1D9AD3" w:rsidR="00CD1CEF" w:rsidRPr="006E56F0" w:rsidRDefault="00CD1CEF" w:rsidP="006E56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goal of high-voltage isolation (insulation) testing?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0C433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3A687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6DB51C92" w14:textId="77777777" w:rsidTr="00F80E51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A3F4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AE4C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77A" w14:textId="6B5808BA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B316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2D667BB4" w14:textId="77777777" w:rsidTr="00CD1CEF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5F51D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D693EE9" w14:textId="076B7A25" w:rsidR="00CD1CEF" w:rsidRPr="006E56F0" w:rsidRDefault="00CD1CEF" w:rsidP="006E56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does equal resistance across U, V, W phases show?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F67A2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77669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31DA0A84" w14:textId="77777777" w:rsidTr="00642476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46EE6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363D7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4478" w14:textId="69A4984B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2A469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71E84586" w14:textId="77777777" w:rsidTr="00897437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D2308A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9CE40A" w14:textId="08280E1B" w:rsidR="00CD1CEF" w:rsidRPr="006E56F0" w:rsidRDefault="00CD1CEF" w:rsidP="006E56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tool is used to analyze resolver signals?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53F88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30D76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5AD5F80C" w14:textId="77777777" w:rsidTr="00897437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27D4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B90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D7C" w14:textId="08A7421C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66C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0601EB54" w14:textId="77777777" w:rsidTr="00975C0B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9C3E4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FCF25E" w14:textId="169CC928" w:rsidR="00CD1CEF" w:rsidRPr="006E56F0" w:rsidRDefault="00CD1CEF" w:rsidP="006E56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does backlash measurement check in gears?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AF99B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69A14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5B8CBD68" w14:textId="77777777" w:rsidTr="00975C0B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A4E0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B744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10F" w14:textId="476B6886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0252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7A36BD06" w14:textId="77777777" w:rsidTr="004533EC">
        <w:trPr>
          <w:trHeight w:val="28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4B32C5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7904C" w14:textId="5077830C" w:rsidR="00CD1CEF" w:rsidRPr="006E56F0" w:rsidRDefault="00CD1CEF" w:rsidP="006E56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standard test voltage range for insulation testing?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7A08E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745A0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  <w:tr w:rsidR="00CD1CEF" w:rsidRPr="00F60B8C" w14:paraId="610A9F90" w14:textId="77777777" w:rsidTr="004533EC">
        <w:trPr>
          <w:trHeight w:val="288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8E56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0EB2" w14:textId="77777777" w:rsidR="00CD1CEF" w:rsidRDefault="00CD1CEF" w:rsidP="00941778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3628" w14:textId="5F1564CE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039" w14:textId="77777777" w:rsidR="00CD1CEF" w:rsidRPr="00F60B8C" w:rsidRDefault="00CD1CEF" w:rsidP="00941778">
            <w:pPr>
              <w:rPr>
                <w:rFonts w:ascii="Arial" w:hAnsi="Arial"/>
                <w:szCs w:val="16"/>
              </w:rPr>
            </w:pPr>
          </w:p>
        </w:tc>
      </w:tr>
    </w:tbl>
    <w:p w14:paraId="173B255F" w14:textId="640F8D5F" w:rsidR="006F7056" w:rsidRDefault="00B038E8">
      <w:r>
        <w:t xml:space="preserve"> </w:t>
      </w: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7C0C93">
        <w:trPr>
          <w:trHeight w:val="1388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0A3D9C4" w14:textId="367E8EAD" w:rsidR="008C64D1" w:rsidRDefault="008C64D1" w:rsidP="002D4F42"/>
    <w:sectPr w:rsidR="008C64D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E5EE" w14:textId="77777777" w:rsidR="00FC4724" w:rsidRDefault="00FC4724" w:rsidP="00C92255">
      <w:pPr>
        <w:spacing w:after="0" w:line="240" w:lineRule="auto"/>
      </w:pPr>
      <w:r>
        <w:separator/>
      </w:r>
    </w:p>
  </w:endnote>
  <w:endnote w:type="continuationSeparator" w:id="0">
    <w:p w14:paraId="5AD6C25A" w14:textId="77777777" w:rsidR="00FC4724" w:rsidRDefault="00FC472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3D2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37049" w14:textId="77777777" w:rsidR="00FC4724" w:rsidRDefault="00FC4724" w:rsidP="00C92255">
      <w:pPr>
        <w:spacing w:after="0" w:line="240" w:lineRule="auto"/>
      </w:pPr>
      <w:r>
        <w:separator/>
      </w:r>
    </w:p>
  </w:footnote>
  <w:footnote w:type="continuationSeparator" w:id="0">
    <w:p w14:paraId="3BC5CE43" w14:textId="77777777" w:rsidR="00FC4724" w:rsidRDefault="00FC4724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04A099F9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554F6F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E156899"/>
    <w:multiLevelType w:val="hybridMultilevel"/>
    <w:tmpl w:val="20468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16270482"/>
    <w:multiLevelType w:val="hybridMultilevel"/>
    <w:tmpl w:val="D7648FBE"/>
    <w:lvl w:ilvl="0" w:tplc="4E64D4D6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F6EF9"/>
    <w:multiLevelType w:val="hybridMultilevel"/>
    <w:tmpl w:val="EA765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3C356CDB"/>
    <w:multiLevelType w:val="hybridMultilevel"/>
    <w:tmpl w:val="DB1A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3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4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5" w15:restartNumberingAfterBreak="0">
    <w:nsid w:val="4F6A52DA"/>
    <w:multiLevelType w:val="hybridMultilevel"/>
    <w:tmpl w:val="EA765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3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531105">
    <w:abstractNumId w:val="2"/>
  </w:num>
  <w:num w:numId="2" w16cid:durableId="828327041">
    <w:abstractNumId w:val="5"/>
  </w:num>
  <w:num w:numId="3" w16cid:durableId="1623805257">
    <w:abstractNumId w:val="17"/>
  </w:num>
  <w:num w:numId="4" w16cid:durableId="480969509">
    <w:abstractNumId w:val="23"/>
  </w:num>
  <w:num w:numId="5" w16cid:durableId="339549166">
    <w:abstractNumId w:val="6"/>
  </w:num>
  <w:num w:numId="6" w16cid:durableId="1781023701">
    <w:abstractNumId w:val="18"/>
  </w:num>
  <w:num w:numId="7" w16cid:durableId="1797211450">
    <w:abstractNumId w:val="20"/>
  </w:num>
  <w:num w:numId="8" w16cid:durableId="1464418935">
    <w:abstractNumId w:val="16"/>
  </w:num>
  <w:num w:numId="9" w16cid:durableId="169879116">
    <w:abstractNumId w:val="8"/>
  </w:num>
  <w:num w:numId="10" w16cid:durableId="1802992795">
    <w:abstractNumId w:val="21"/>
  </w:num>
  <w:num w:numId="11" w16cid:durableId="717584810">
    <w:abstractNumId w:val="12"/>
  </w:num>
  <w:num w:numId="12" w16cid:durableId="1851336108">
    <w:abstractNumId w:val="0"/>
  </w:num>
  <w:num w:numId="13" w16cid:durableId="184948515">
    <w:abstractNumId w:val="22"/>
  </w:num>
  <w:num w:numId="14" w16cid:durableId="157695866">
    <w:abstractNumId w:val="13"/>
  </w:num>
  <w:num w:numId="15" w16cid:durableId="758404822">
    <w:abstractNumId w:val="9"/>
  </w:num>
  <w:num w:numId="16" w16cid:durableId="391470970">
    <w:abstractNumId w:val="7"/>
  </w:num>
  <w:num w:numId="17" w16cid:durableId="372384900">
    <w:abstractNumId w:val="14"/>
  </w:num>
  <w:num w:numId="18" w16cid:durableId="1653366829">
    <w:abstractNumId w:val="19"/>
  </w:num>
  <w:num w:numId="19" w16cid:durableId="1121418584">
    <w:abstractNumId w:val="11"/>
  </w:num>
  <w:num w:numId="20" w16cid:durableId="2001885754">
    <w:abstractNumId w:val="15"/>
  </w:num>
  <w:num w:numId="21" w16cid:durableId="1224411887">
    <w:abstractNumId w:val="4"/>
  </w:num>
  <w:num w:numId="22" w16cid:durableId="1827890842">
    <w:abstractNumId w:val="10"/>
  </w:num>
  <w:num w:numId="23" w16cid:durableId="1492481996">
    <w:abstractNumId w:val="3"/>
  </w:num>
  <w:num w:numId="24" w16cid:durableId="14040595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6E6E"/>
    <w:rsid w:val="00026798"/>
    <w:rsid w:val="00026D8F"/>
    <w:rsid w:val="00027020"/>
    <w:rsid w:val="00030E11"/>
    <w:rsid w:val="00034F63"/>
    <w:rsid w:val="00055B94"/>
    <w:rsid w:val="00057950"/>
    <w:rsid w:val="0006249D"/>
    <w:rsid w:val="000632C8"/>
    <w:rsid w:val="00064806"/>
    <w:rsid w:val="00070E6A"/>
    <w:rsid w:val="00072C92"/>
    <w:rsid w:val="000754EE"/>
    <w:rsid w:val="000764B8"/>
    <w:rsid w:val="00087675"/>
    <w:rsid w:val="000927EB"/>
    <w:rsid w:val="000935AC"/>
    <w:rsid w:val="000A7902"/>
    <w:rsid w:val="000B04BB"/>
    <w:rsid w:val="000B29A3"/>
    <w:rsid w:val="000B4F21"/>
    <w:rsid w:val="000B5176"/>
    <w:rsid w:val="000B7EC8"/>
    <w:rsid w:val="000C7C88"/>
    <w:rsid w:val="000D3EDF"/>
    <w:rsid w:val="000F1F6E"/>
    <w:rsid w:val="00100B03"/>
    <w:rsid w:val="00105A0E"/>
    <w:rsid w:val="00113E47"/>
    <w:rsid w:val="0011424E"/>
    <w:rsid w:val="001161EE"/>
    <w:rsid w:val="001229C1"/>
    <w:rsid w:val="00122F9F"/>
    <w:rsid w:val="00130E25"/>
    <w:rsid w:val="00131576"/>
    <w:rsid w:val="001317E0"/>
    <w:rsid w:val="001372D8"/>
    <w:rsid w:val="001438AD"/>
    <w:rsid w:val="001504AE"/>
    <w:rsid w:val="0015188E"/>
    <w:rsid w:val="001538E1"/>
    <w:rsid w:val="00157C17"/>
    <w:rsid w:val="0016693F"/>
    <w:rsid w:val="0016752A"/>
    <w:rsid w:val="00183D29"/>
    <w:rsid w:val="00187CBA"/>
    <w:rsid w:val="00196F3C"/>
    <w:rsid w:val="001A01BD"/>
    <w:rsid w:val="001A19E3"/>
    <w:rsid w:val="001C1970"/>
    <w:rsid w:val="001C3A05"/>
    <w:rsid w:val="001C6604"/>
    <w:rsid w:val="001D31C6"/>
    <w:rsid w:val="001D47D3"/>
    <w:rsid w:val="001E0976"/>
    <w:rsid w:val="001E28DE"/>
    <w:rsid w:val="001F1C5D"/>
    <w:rsid w:val="001F264D"/>
    <w:rsid w:val="001F2A43"/>
    <w:rsid w:val="001F35B8"/>
    <w:rsid w:val="001F6055"/>
    <w:rsid w:val="00207B22"/>
    <w:rsid w:val="00210ABC"/>
    <w:rsid w:val="002143D8"/>
    <w:rsid w:val="002152A7"/>
    <w:rsid w:val="00215FC2"/>
    <w:rsid w:val="00216734"/>
    <w:rsid w:val="00220734"/>
    <w:rsid w:val="00220A2C"/>
    <w:rsid w:val="002409BC"/>
    <w:rsid w:val="0024460D"/>
    <w:rsid w:val="00250844"/>
    <w:rsid w:val="002724EF"/>
    <w:rsid w:val="00273B98"/>
    <w:rsid w:val="00276BCD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22A6"/>
    <w:rsid w:val="002C3163"/>
    <w:rsid w:val="002C3253"/>
    <w:rsid w:val="002C4F84"/>
    <w:rsid w:val="002C6435"/>
    <w:rsid w:val="002D1EB3"/>
    <w:rsid w:val="002D27F3"/>
    <w:rsid w:val="002D4681"/>
    <w:rsid w:val="002D4F42"/>
    <w:rsid w:val="002D6D5A"/>
    <w:rsid w:val="002E07DE"/>
    <w:rsid w:val="002E0D6A"/>
    <w:rsid w:val="002E252D"/>
    <w:rsid w:val="002F1E24"/>
    <w:rsid w:val="002F26CE"/>
    <w:rsid w:val="002F31BF"/>
    <w:rsid w:val="003032E1"/>
    <w:rsid w:val="003048A2"/>
    <w:rsid w:val="00304B26"/>
    <w:rsid w:val="00307200"/>
    <w:rsid w:val="003074E8"/>
    <w:rsid w:val="00323102"/>
    <w:rsid w:val="00331F66"/>
    <w:rsid w:val="00333EC3"/>
    <w:rsid w:val="003350BF"/>
    <w:rsid w:val="00345AC0"/>
    <w:rsid w:val="00350963"/>
    <w:rsid w:val="00351EED"/>
    <w:rsid w:val="0035325F"/>
    <w:rsid w:val="00361F0A"/>
    <w:rsid w:val="00366556"/>
    <w:rsid w:val="00367A2B"/>
    <w:rsid w:val="003775B3"/>
    <w:rsid w:val="00380381"/>
    <w:rsid w:val="00394921"/>
    <w:rsid w:val="00396713"/>
    <w:rsid w:val="0039696E"/>
    <w:rsid w:val="003A6FF0"/>
    <w:rsid w:val="003B28F3"/>
    <w:rsid w:val="003B4E50"/>
    <w:rsid w:val="003C03A9"/>
    <w:rsid w:val="003C15F7"/>
    <w:rsid w:val="003D3916"/>
    <w:rsid w:val="003F23AB"/>
    <w:rsid w:val="003F3430"/>
    <w:rsid w:val="00405371"/>
    <w:rsid w:val="004059A9"/>
    <w:rsid w:val="0040789E"/>
    <w:rsid w:val="00417069"/>
    <w:rsid w:val="004234A9"/>
    <w:rsid w:val="004305CB"/>
    <w:rsid w:val="00431007"/>
    <w:rsid w:val="00434DC1"/>
    <w:rsid w:val="00435370"/>
    <w:rsid w:val="004355EB"/>
    <w:rsid w:val="00436579"/>
    <w:rsid w:val="004367EF"/>
    <w:rsid w:val="004436FF"/>
    <w:rsid w:val="004447C6"/>
    <w:rsid w:val="00445659"/>
    <w:rsid w:val="00445D04"/>
    <w:rsid w:val="00445F89"/>
    <w:rsid w:val="004475C8"/>
    <w:rsid w:val="00454016"/>
    <w:rsid w:val="0046036D"/>
    <w:rsid w:val="004621CC"/>
    <w:rsid w:val="00470123"/>
    <w:rsid w:val="004703AB"/>
    <w:rsid w:val="00474692"/>
    <w:rsid w:val="00482CD1"/>
    <w:rsid w:val="00494F77"/>
    <w:rsid w:val="00496BC3"/>
    <w:rsid w:val="004A28F6"/>
    <w:rsid w:val="004A2BD8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4F7DA2"/>
    <w:rsid w:val="00507466"/>
    <w:rsid w:val="00512618"/>
    <w:rsid w:val="00532E17"/>
    <w:rsid w:val="00543AE5"/>
    <w:rsid w:val="0054400B"/>
    <w:rsid w:val="0055389F"/>
    <w:rsid w:val="00554F6F"/>
    <w:rsid w:val="00555536"/>
    <w:rsid w:val="0055554D"/>
    <w:rsid w:val="005569F3"/>
    <w:rsid w:val="00563B67"/>
    <w:rsid w:val="00564059"/>
    <w:rsid w:val="0056556F"/>
    <w:rsid w:val="00572D17"/>
    <w:rsid w:val="00573D2F"/>
    <w:rsid w:val="00575DD0"/>
    <w:rsid w:val="00584778"/>
    <w:rsid w:val="0058591A"/>
    <w:rsid w:val="005878F7"/>
    <w:rsid w:val="00593EB5"/>
    <w:rsid w:val="00595590"/>
    <w:rsid w:val="005A0140"/>
    <w:rsid w:val="005A2D36"/>
    <w:rsid w:val="005A309B"/>
    <w:rsid w:val="005A49E1"/>
    <w:rsid w:val="005A4F2B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611EE4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0F61"/>
    <w:rsid w:val="0067605E"/>
    <w:rsid w:val="00677186"/>
    <w:rsid w:val="00693C04"/>
    <w:rsid w:val="00697772"/>
    <w:rsid w:val="006A1A6A"/>
    <w:rsid w:val="006A3B70"/>
    <w:rsid w:val="006A6DFB"/>
    <w:rsid w:val="006B36C6"/>
    <w:rsid w:val="006B42B6"/>
    <w:rsid w:val="006C03F7"/>
    <w:rsid w:val="006C18F0"/>
    <w:rsid w:val="006C34C7"/>
    <w:rsid w:val="006E5233"/>
    <w:rsid w:val="006E56F0"/>
    <w:rsid w:val="006F0E84"/>
    <w:rsid w:val="006F21D4"/>
    <w:rsid w:val="006F7056"/>
    <w:rsid w:val="00704401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81501"/>
    <w:rsid w:val="00781BBD"/>
    <w:rsid w:val="0078539F"/>
    <w:rsid w:val="00791F8D"/>
    <w:rsid w:val="00793BD2"/>
    <w:rsid w:val="007A1898"/>
    <w:rsid w:val="007A4290"/>
    <w:rsid w:val="007B55DB"/>
    <w:rsid w:val="007C0C93"/>
    <w:rsid w:val="007C23FE"/>
    <w:rsid w:val="007C37AE"/>
    <w:rsid w:val="007C4E08"/>
    <w:rsid w:val="007C5166"/>
    <w:rsid w:val="007D2B77"/>
    <w:rsid w:val="007D50CD"/>
    <w:rsid w:val="007F0667"/>
    <w:rsid w:val="007F4073"/>
    <w:rsid w:val="007F7C4B"/>
    <w:rsid w:val="00800467"/>
    <w:rsid w:val="008207C1"/>
    <w:rsid w:val="00822168"/>
    <w:rsid w:val="00825686"/>
    <w:rsid w:val="00833751"/>
    <w:rsid w:val="00847786"/>
    <w:rsid w:val="00852261"/>
    <w:rsid w:val="00855904"/>
    <w:rsid w:val="0085795B"/>
    <w:rsid w:val="00860D16"/>
    <w:rsid w:val="008616FF"/>
    <w:rsid w:val="00866225"/>
    <w:rsid w:val="00873AA9"/>
    <w:rsid w:val="00874066"/>
    <w:rsid w:val="00881616"/>
    <w:rsid w:val="008925DC"/>
    <w:rsid w:val="008A0AF3"/>
    <w:rsid w:val="008C0535"/>
    <w:rsid w:val="008C2A8E"/>
    <w:rsid w:val="008C64D1"/>
    <w:rsid w:val="008C6704"/>
    <w:rsid w:val="008C7EA1"/>
    <w:rsid w:val="008D4002"/>
    <w:rsid w:val="008D5D33"/>
    <w:rsid w:val="008D7F73"/>
    <w:rsid w:val="008F6B03"/>
    <w:rsid w:val="008F6F69"/>
    <w:rsid w:val="00900F91"/>
    <w:rsid w:val="009060E5"/>
    <w:rsid w:val="0090734D"/>
    <w:rsid w:val="0091247B"/>
    <w:rsid w:val="00917B2B"/>
    <w:rsid w:val="009232D6"/>
    <w:rsid w:val="00924219"/>
    <w:rsid w:val="00925831"/>
    <w:rsid w:val="009341A8"/>
    <w:rsid w:val="009348B7"/>
    <w:rsid w:val="00936F62"/>
    <w:rsid w:val="009406AA"/>
    <w:rsid w:val="00942113"/>
    <w:rsid w:val="00950EC6"/>
    <w:rsid w:val="009544B2"/>
    <w:rsid w:val="00954723"/>
    <w:rsid w:val="00956DA2"/>
    <w:rsid w:val="00964C57"/>
    <w:rsid w:val="009851B9"/>
    <w:rsid w:val="00987018"/>
    <w:rsid w:val="00987718"/>
    <w:rsid w:val="00991825"/>
    <w:rsid w:val="0099184D"/>
    <w:rsid w:val="0099255C"/>
    <w:rsid w:val="0099641E"/>
    <w:rsid w:val="009A6232"/>
    <w:rsid w:val="009A7210"/>
    <w:rsid w:val="009C2048"/>
    <w:rsid w:val="009C2E40"/>
    <w:rsid w:val="009C35F9"/>
    <w:rsid w:val="009D7401"/>
    <w:rsid w:val="009E28C2"/>
    <w:rsid w:val="009F0FD2"/>
    <w:rsid w:val="009F29C2"/>
    <w:rsid w:val="009F6786"/>
    <w:rsid w:val="009F6834"/>
    <w:rsid w:val="00A00653"/>
    <w:rsid w:val="00A02929"/>
    <w:rsid w:val="00A128E9"/>
    <w:rsid w:val="00A14B81"/>
    <w:rsid w:val="00A14DB7"/>
    <w:rsid w:val="00A1658D"/>
    <w:rsid w:val="00A170DC"/>
    <w:rsid w:val="00A21990"/>
    <w:rsid w:val="00A2312F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47ED0"/>
    <w:rsid w:val="00A531DC"/>
    <w:rsid w:val="00A57FF2"/>
    <w:rsid w:val="00A6081A"/>
    <w:rsid w:val="00A751E2"/>
    <w:rsid w:val="00A75C4C"/>
    <w:rsid w:val="00A83AC6"/>
    <w:rsid w:val="00A9128E"/>
    <w:rsid w:val="00A92B18"/>
    <w:rsid w:val="00A944BC"/>
    <w:rsid w:val="00A97D79"/>
    <w:rsid w:val="00AA1EBA"/>
    <w:rsid w:val="00AA77A0"/>
    <w:rsid w:val="00AB02B5"/>
    <w:rsid w:val="00AB03F1"/>
    <w:rsid w:val="00AB1E8D"/>
    <w:rsid w:val="00AB7E5F"/>
    <w:rsid w:val="00AC65E2"/>
    <w:rsid w:val="00AD3DF4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5EA4"/>
    <w:rsid w:val="00B43A32"/>
    <w:rsid w:val="00B440FE"/>
    <w:rsid w:val="00B4442C"/>
    <w:rsid w:val="00B52849"/>
    <w:rsid w:val="00B5593D"/>
    <w:rsid w:val="00B64C0E"/>
    <w:rsid w:val="00B71B0F"/>
    <w:rsid w:val="00B775FF"/>
    <w:rsid w:val="00B837DA"/>
    <w:rsid w:val="00B83DE7"/>
    <w:rsid w:val="00B9468A"/>
    <w:rsid w:val="00BA20FB"/>
    <w:rsid w:val="00BA27F2"/>
    <w:rsid w:val="00BA619A"/>
    <w:rsid w:val="00BB39A9"/>
    <w:rsid w:val="00BC70EC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3418C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4EB0"/>
    <w:rsid w:val="00C77F8E"/>
    <w:rsid w:val="00C92255"/>
    <w:rsid w:val="00C94FA5"/>
    <w:rsid w:val="00C95CDA"/>
    <w:rsid w:val="00C95FFF"/>
    <w:rsid w:val="00CA28E8"/>
    <w:rsid w:val="00CA5766"/>
    <w:rsid w:val="00CB1161"/>
    <w:rsid w:val="00CB19D7"/>
    <w:rsid w:val="00CC100E"/>
    <w:rsid w:val="00CC6939"/>
    <w:rsid w:val="00CD1CEF"/>
    <w:rsid w:val="00CD47B9"/>
    <w:rsid w:val="00CD4CF3"/>
    <w:rsid w:val="00CD5935"/>
    <w:rsid w:val="00CD6124"/>
    <w:rsid w:val="00CE488E"/>
    <w:rsid w:val="00CF113E"/>
    <w:rsid w:val="00D02F78"/>
    <w:rsid w:val="00D0344A"/>
    <w:rsid w:val="00D03AB7"/>
    <w:rsid w:val="00D05704"/>
    <w:rsid w:val="00D167C4"/>
    <w:rsid w:val="00D4175F"/>
    <w:rsid w:val="00D469B3"/>
    <w:rsid w:val="00D56305"/>
    <w:rsid w:val="00D6405F"/>
    <w:rsid w:val="00D6461B"/>
    <w:rsid w:val="00D646AF"/>
    <w:rsid w:val="00D67B4D"/>
    <w:rsid w:val="00D702BE"/>
    <w:rsid w:val="00D76CD1"/>
    <w:rsid w:val="00D80275"/>
    <w:rsid w:val="00D827EA"/>
    <w:rsid w:val="00D9053B"/>
    <w:rsid w:val="00D90D13"/>
    <w:rsid w:val="00D9260C"/>
    <w:rsid w:val="00D95455"/>
    <w:rsid w:val="00D97546"/>
    <w:rsid w:val="00DA03FD"/>
    <w:rsid w:val="00DA6F26"/>
    <w:rsid w:val="00DC011D"/>
    <w:rsid w:val="00DC5796"/>
    <w:rsid w:val="00DC756D"/>
    <w:rsid w:val="00DD66DC"/>
    <w:rsid w:val="00DE6544"/>
    <w:rsid w:val="00DF216E"/>
    <w:rsid w:val="00DF3472"/>
    <w:rsid w:val="00E13A65"/>
    <w:rsid w:val="00E1623E"/>
    <w:rsid w:val="00E263A9"/>
    <w:rsid w:val="00E263AF"/>
    <w:rsid w:val="00E26E9E"/>
    <w:rsid w:val="00E30545"/>
    <w:rsid w:val="00E31961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65FF2"/>
    <w:rsid w:val="00E80DD5"/>
    <w:rsid w:val="00E8148D"/>
    <w:rsid w:val="00E814A6"/>
    <w:rsid w:val="00E87648"/>
    <w:rsid w:val="00E92F0B"/>
    <w:rsid w:val="00EA06BB"/>
    <w:rsid w:val="00EA2FA2"/>
    <w:rsid w:val="00EA344E"/>
    <w:rsid w:val="00EB5700"/>
    <w:rsid w:val="00EB62F5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EF66CA"/>
    <w:rsid w:val="00F037EF"/>
    <w:rsid w:val="00F0559B"/>
    <w:rsid w:val="00F07920"/>
    <w:rsid w:val="00F114F2"/>
    <w:rsid w:val="00F12021"/>
    <w:rsid w:val="00F234A7"/>
    <w:rsid w:val="00F419FF"/>
    <w:rsid w:val="00F470BA"/>
    <w:rsid w:val="00F554FF"/>
    <w:rsid w:val="00F66BD3"/>
    <w:rsid w:val="00F67BE1"/>
    <w:rsid w:val="00F713C7"/>
    <w:rsid w:val="00F72AF0"/>
    <w:rsid w:val="00F73751"/>
    <w:rsid w:val="00F76AB2"/>
    <w:rsid w:val="00F85EB0"/>
    <w:rsid w:val="00F92076"/>
    <w:rsid w:val="00F96499"/>
    <w:rsid w:val="00F96D51"/>
    <w:rsid w:val="00FA0102"/>
    <w:rsid w:val="00FA0F38"/>
    <w:rsid w:val="00FA56B5"/>
    <w:rsid w:val="00FA6BF8"/>
    <w:rsid w:val="00FB1A30"/>
    <w:rsid w:val="00FC4724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Strong">
    <w:name w:val="Strong"/>
    <w:basedOn w:val="DefaultParagraphFont"/>
    <w:uiPriority w:val="22"/>
    <w:qFormat/>
    <w:rsid w:val="009421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00D2A-816B-4FFF-8FDC-6D078561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zohaib</dc:creator>
  <cp:lastModifiedBy>Inayat ur-Rehman</cp:lastModifiedBy>
  <cp:revision>37</cp:revision>
  <cp:lastPrinted>2024-11-07T05:40:00Z</cp:lastPrinted>
  <dcterms:created xsi:type="dcterms:W3CDTF">2026-05-07T18:25:00Z</dcterms:created>
  <dcterms:modified xsi:type="dcterms:W3CDTF">2026-05-12T16:02:00Z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1c20b884-88f5-4936-ac6e-2e8ee364df8c</vt:lpwstr>
  </property>
</Properties>
</file>